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</w:rPr>
        <w:t xml:space="preserve">BuildIQ · Baubesprechungsprotokoll Vorlage</w:t>
      </w:r>
    </w:p>
    <w:p>
      <w:r>
        <w:t xml:space="preserve">Kostenlose Vorlage für private Bauherren · www.mybuildiq.com/de/baubesprechungsprotokoll-vorlage</w:t>
      </w:r>
    </w:p>
    <w:p>
      <w:r>
        <w:rPr>
          <w:b/>
        </w:rPr>
        <w:t xml:space="preserve">BESPRECHUNGSDATEN</w:t>
      </w:r>
    </w:p>
    <w:tbl>
      <w:tblPr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tcPr>
            <w:tcW w:w="2400" w:type="dxa"/>
          </w:tcPr>
          <w:p>
            <w:r>
              <w:t xml:space="preserve">Bauvorhaben</w:t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  <w:tc>
          <w:tcPr>
            <w:tcW w:w="2400" w:type="dxa"/>
          </w:tcPr>
          <w:p>
            <w:r>
              <w:t xml:space="preserve">Besprechung Nr.</w:t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</w:tr>
      <w:tr>
        <w:tc>
          <w:tcPr>
            <w:tcW w:w="2400" w:type="dxa"/>
          </w:tcPr>
          <w:p>
            <w:r>
              <w:t xml:space="preserve">Baustelle / Anschrift</w:t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  <w:tc>
          <w:tcPr>
            <w:tcW w:w="2400" w:type="dxa"/>
          </w:tcPr>
          <w:p>
            <w:r>
              <w:t xml:space="preserve">Datum</w:t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</w:tr>
      <w:tr>
        <w:tc>
          <w:tcPr>
            <w:tcW w:w="2400" w:type="dxa"/>
          </w:tcPr>
          <w:p>
            <w:r>
              <w:t xml:space="preserve">Beginn / Ende</w:t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  <w:tc>
          <w:tcPr>
            <w:tcW w:w="2400" w:type="dxa"/>
          </w:tcPr>
          <w:p>
            <w:r>
              <w:t xml:space="preserve">Ort</w:t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</w:tr>
      <w:tr>
        <w:tc>
          <w:tcPr>
            <w:tcW w:w="2400" w:type="dxa"/>
          </w:tcPr>
          <w:p>
            <w:r>
              <w:t xml:space="preserve">Leitung</w:t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  <w:tc>
          <w:tcPr>
            <w:tcW w:w="2400" w:type="dxa"/>
          </w:tcPr>
          <w:p>
            <w:r>
              <w:t xml:space="preserve">Protokollführer/in</w:t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</w:tr>
    </w:tbl>
    <w:p>
      <w:r>
        <w:rPr>
          <w:b/>
        </w:rPr>
        <w:t xml:space="preserve">TEILNEHMER</w:t>
      </w:r>
    </w:p>
    <w:tbl>
      <w:tblPr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tcPr>
            <w:tcW w:w="2400" w:type="dxa"/>
          </w:tcPr>
          <w:p>
            <w:r>
              <w:rPr>
                <w:b/>
              </w:rPr>
              <w:t xml:space="preserve">Name</w:t>
            </w:r>
          </w:p>
        </w:tc>
        <w:tc>
          <w:tcPr>
            <w:tcW w:w="2400" w:type="dxa"/>
          </w:tcPr>
          <w:p>
            <w:r>
              <w:rPr>
                <w:b/>
              </w:rPr>
              <w:t xml:space="preserve">Firma</w:t>
            </w:r>
          </w:p>
        </w:tc>
        <w:tc>
          <w:tcPr>
            <w:tcW w:w="2400" w:type="dxa"/>
          </w:tcPr>
          <w:p>
            <w:r>
              <w:rPr>
                <w:b/>
              </w:rPr>
              <w:t xml:space="preserve">Funktion / Rolle</w:t>
            </w:r>
          </w:p>
        </w:tc>
        <w:tc>
          <w:tcPr>
            <w:tcW w:w="2400" w:type="dxa"/>
          </w:tcPr>
          <w:p>
            <w:r>
              <w:rPr>
                <w:b/>
              </w:rPr>
              <w:t xml:space="preserve">Status</w:t>
            </w:r>
          </w:p>
        </w:tc>
      </w:tr>
      <w:tr>
        <w:tc>
          <w:tcPr>
            <w:tcW w:w="2400" w:type="dxa"/>
          </w:tcPr>
          <w:p>
            <w:r>
              <w:t xml:space="preserve"/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</w:tr>
      <w:tr>
        <w:tc>
          <w:tcPr>
            <w:tcW w:w="2400" w:type="dxa"/>
          </w:tcPr>
          <w:p>
            <w:r>
              <w:t xml:space="preserve"/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</w:tr>
      <w:tr>
        <w:tc>
          <w:tcPr>
            <w:tcW w:w="2400" w:type="dxa"/>
          </w:tcPr>
          <w:p>
            <w:r>
              <w:t xml:space="preserve"/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</w:tr>
      <w:tr>
        <w:tc>
          <w:tcPr>
            <w:tcW w:w="2400" w:type="dxa"/>
          </w:tcPr>
          <w:p>
            <w:r>
              <w:t xml:space="preserve"/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</w:tr>
      <w:tr>
        <w:tc>
          <w:tcPr>
            <w:tcW w:w="2400" w:type="dxa"/>
          </w:tcPr>
          <w:p>
            <w:r>
              <w:t xml:space="preserve"/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</w:tr>
      <w:tr>
        <w:tc>
          <w:tcPr>
            <w:tcW w:w="2400" w:type="dxa"/>
          </w:tcPr>
          <w:p>
            <w:r>
              <w:t xml:space="preserve"/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</w:tr>
      <w:tr>
        <w:tc>
          <w:tcPr>
            <w:tcW w:w="2400" w:type="dxa"/>
          </w:tcPr>
          <w:p>
            <w:r>
              <w:t xml:space="preserve"/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</w:tr>
      <w:tr>
        <w:tc>
          <w:tcPr>
            <w:tcW w:w="2400" w:type="dxa"/>
          </w:tcPr>
          <w:p>
            <w:r>
              <w:t xml:space="preserve"/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</w:tr>
    </w:tbl>
    <w:p>
      <w:r>
        <w:rPr>
          <w:b/>
        </w:rPr>
        <w:t xml:space="preserve">THEMEN, BESCHLÜSSE, AUFGABEN &amp; FRISTEN</w:t>
      </w:r>
    </w:p>
    <w:tbl>
      <w:tblPr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tcPr>
            <w:tcW w:w="2400" w:type="dxa"/>
          </w:tcPr>
          <w:p>
            <w:r>
              <w:rPr>
                <w:b/>
              </w:rPr>
              <w:t xml:space="preserve">TOP</w:t>
            </w:r>
          </w:p>
        </w:tc>
        <w:tc>
          <w:tcPr>
            <w:tcW w:w="2400" w:type="dxa"/>
          </w:tcPr>
          <w:p>
            <w:r>
              <w:rPr>
                <w:b/>
              </w:rPr>
              <w:t xml:space="preserve">Thema / Sachstand</w:t>
            </w:r>
          </w:p>
        </w:tc>
        <w:tc>
          <w:tcPr>
            <w:tcW w:w="2400" w:type="dxa"/>
          </w:tcPr>
          <w:p>
            <w:r>
              <w:rPr>
                <w:b/>
              </w:rPr>
              <w:t xml:space="preserve">Beschluss / Aufgabe</w:t>
            </w:r>
          </w:p>
        </w:tc>
        <w:tc>
          <w:tcPr>
            <w:tcW w:w="2400" w:type="dxa"/>
          </w:tcPr>
          <w:p>
            <w:r>
              <w:rPr>
                <w:b/>
              </w:rPr>
              <w:t xml:space="preserve">Verantwortlich / Frist</w:t>
            </w:r>
          </w:p>
        </w:tc>
      </w:tr>
      <w:tr>
        <w:tc>
          <w:tcPr>
            <w:tcW w:w="2400" w:type="dxa"/>
          </w:tcPr>
          <w:p>
            <w:r>
              <w:t xml:space="preserve">1</w:t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</w:tr>
      <w:tr>
        <w:tc>
          <w:tcPr>
            <w:tcW w:w="2400" w:type="dxa"/>
          </w:tcPr>
          <w:p>
            <w:r>
              <w:t xml:space="preserve">2</w:t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</w:tr>
      <w:tr>
        <w:tc>
          <w:tcPr>
            <w:tcW w:w="2400" w:type="dxa"/>
          </w:tcPr>
          <w:p>
            <w:r>
              <w:t xml:space="preserve">3</w:t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</w:tr>
      <w:tr>
        <w:tc>
          <w:tcPr>
            <w:tcW w:w="2400" w:type="dxa"/>
          </w:tcPr>
          <w:p>
            <w:r>
              <w:t xml:space="preserve">4</w:t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</w:tr>
      <w:tr>
        <w:tc>
          <w:tcPr>
            <w:tcW w:w="2400" w:type="dxa"/>
          </w:tcPr>
          <w:p>
            <w:r>
              <w:t xml:space="preserve">5</w:t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</w:tr>
      <w:tr>
        <w:tc>
          <w:tcPr>
            <w:tcW w:w="2400" w:type="dxa"/>
          </w:tcPr>
          <w:p>
            <w:r>
              <w:t xml:space="preserve">6</w:t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</w:tr>
      <w:tr>
        <w:tc>
          <w:tcPr>
            <w:tcW w:w="2400" w:type="dxa"/>
          </w:tcPr>
          <w:p>
            <w:r>
              <w:t xml:space="preserve">7</w:t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</w:tr>
      <w:tr>
        <w:tc>
          <w:tcPr>
            <w:tcW w:w="2400" w:type="dxa"/>
          </w:tcPr>
          <w:p>
            <w:r>
              <w:t xml:space="preserve">8</w:t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</w:tr>
      <w:tr>
        <w:tc>
          <w:tcPr>
            <w:tcW w:w="2400" w:type="dxa"/>
          </w:tcPr>
          <w:p>
            <w:r>
              <w:t xml:space="preserve">9</w:t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</w:tr>
      <w:tr>
        <w:tc>
          <w:tcPr>
            <w:tcW w:w="2400" w:type="dxa"/>
          </w:tcPr>
          <w:p>
            <w:r>
              <w:t xml:space="preserve">10</w:t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</w:tr>
    </w:tbl>
    <w:p>
      <w:r>
        <w:rPr>
          <w:b/>
        </w:rPr>
        <w:t xml:space="preserve">WEITERE BAUSTELLENRELEVANTE PUNKTE</w:t>
      </w:r>
    </w:p>
    <w:tbl>
      <w:tblPr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tcPr>
            <w:tcW w:w="2400" w:type="dxa"/>
          </w:tcPr>
          <w:p>
            <w:r>
              <w:t xml:space="preserve">Mängel / Restleistungen</w:t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</w:tr>
      <w:tr>
        <w:tc>
          <w:tcPr>
            <w:tcW w:w="2400" w:type="dxa"/>
          </w:tcPr>
          <w:p>
            <w:r>
              <w:t xml:space="preserve">Behinderungen / Risiken</w:t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</w:tr>
      <w:tr>
        <w:tc>
          <w:tcPr>
            <w:tcW w:w="2400" w:type="dxa"/>
          </w:tcPr>
          <w:p>
            <w:r>
              <w:t xml:space="preserve">Änderungen / Nachträge / Freigaben</w:t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</w:tr>
      <w:tr>
        <w:tc>
          <w:tcPr>
            <w:tcW w:w="2400" w:type="dxa"/>
          </w:tcPr>
          <w:p>
            <w:r>
              <w:t xml:space="preserve">Pläne / Unterlagen / Anlagen</w:t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</w:tr>
      <w:tr>
        <w:tc>
          <w:tcPr>
            <w:tcW w:w="2400" w:type="dxa"/>
          </w:tcPr>
          <w:p>
            <w:r>
              <w:t xml:space="preserve">Nächste Baubesprechung</w:t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</w:tr>
      <w:tr>
        <w:tc>
          <w:tcPr>
            <w:tcW w:w="2400" w:type="dxa"/>
          </w:tcPr>
          <w:p>
            <w:r>
              <w:t xml:space="preserve">Verteiler</w:t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</w:tr>
    </w:tbl>
    <w:p>
      <w:r>
        <w:t xml:space="preserve">Hinweis: Dieses Muster dient der strukturierten Dokumentation und ersetzt keine Rechtsberatung. Rechtliche Wirkung, Prüf- oder Widerspruchsfristen ergeben sich aus Vertrag, Kommunikation und Einzelfall.</w:t>
      </w:r>
    </w:p>
    <w:sectPr>
      <w:pgSz w:w="11906" w:h="16838"/>
      <w:pgMar w:top="900" w:right="900" w:bottom="900" w:left="900"/>
    </w:sectPr>
  </w:body>
</w:document>
</file>

<file path=word/_rels/document.xml.rels><?xml version="1.0" encoding="UTF-8" standalone="yes"?><Relationships xmlns="http://schemas.openxmlformats.org/package/2006/relationships"/>
</file>