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70"/>
      </w:pPr>
      <w:r>
        <w:rPr>
          <w:b/>
          <w:color w:val="0F172A"/>
          <w:sz w:val="28"/>
        </w:rPr>
        <w:t xml:space="preserve">BuildIQ</w:t>
      </w:r>
    </w:p>
    <w:p>
      <w:pPr>
        <w:spacing w:after="80"/>
      </w:pPr>
      <w:r>
        <w:rPr>
          <w:b/>
          <w:color w:val="234A37"/>
          <w:sz w:val="30"/>
        </w:rPr>
        <w:t xml:space="preserve">CONSTRUCTION CHANGE ORDER</w:t>
      </w:r>
    </w:p>
    <w:p>
      <w:pPr>
        <w:spacing w:after="160"/>
      </w:pPr>
      <w:r>
        <w:rPr>
          <w:color w:val="4B5563"/>
          <w:sz w:val="19"/>
        </w:rPr>
        <w:t xml:space="preserve">General U.S. residential construction template. State-specific and contract-specific review required.</w:t>
      </w:r>
    </w:p>
    <w:p>
      <w:pPr>
        <w:spacing w:after="90"/>
        <w:keepNext/>
      </w:pPr>
      <w:r>
        <w:rPr>
          <w:b/>
          <w:color w:val="234A37"/>
          <w:sz w:val="24"/>
        </w:rPr>
        <w:t xml:space="preserve">1. PROJECT AND ORIGINAL CONTRACT</w:t>
      </w:r>
    </w:p>
    <w:tbl>
      <w:tblPr>
        <w:tblW w:w="1054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Change order number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Example: CO-001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Change order date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date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Original contract date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date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Owner / homeowner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full legal name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Contractor / company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contractor or company name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Project address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project address</w:t>
            </w:r>
          </w:p>
        </w:tc>
      </w:tr>
    </w:tbl>
    <w:p>
      <w:pPr>
        <w:spacing w:after="90"/>
        <w:keepNext/>
      </w:pPr>
      <w:r>
        <w:rPr>
          <w:b/>
          <w:color w:val="234A37"/>
          <w:sz w:val="24"/>
        </w:rPr>
        <w:t xml:space="preserve">2. CHANGE IN SCOPE</w:t>
      </w:r>
    </w:p>
    <w:tbl>
      <w:tblPr>
        <w:tblW w:w="1054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Change title / short summary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Briefly name the change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Initiated by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Owner / Contractor / Designer / Other</w:t>
            </w:r>
          </w:p>
        </w:tc>
      </w:tr>
    </w:tbl>
    <w:p>
      <w:pPr>
        <w:spacing w:after="45"/>
      </w:pPr>
      <w:r>
        <w:rPr>
          <w:b/>
          <w:color w:val="111827"/>
          <w:sz w:val="19"/>
        </w:rPr>
        <w:t xml:space="preserve">Detailed description of added, removed or revised work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45"/>
      </w:pPr>
      <w:r>
        <w:rPr>
          <w:b/>
          <w:color w:val="111827"/>
          <w:sz w:val="19"/>
        </w:rPr>
        <w:t xml:space="preserve">Reason / drawing, specification or proposal reference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90"/>
        <w:keepNext/>
      </w:pPr>
      <w:r>
        <w:rPr>
          <w:b/>
          <w:color w:val="234A37"/>
          <w:sz w:val="24"/>
        </w:rPr>
        <w:t xml:space="preserve">3. PRICE ADJUSTMENT</w:t>
      </w:r>
    </w:p>
    <w:tbl>
      <w:tblPr>
        <w:tblW w:w="1054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Original contract amount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$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Prior approved change orders, net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$ (use a negative amount if prior deductions exceed additions)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Current change type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Addition / Deduction / No price change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Current adjustment amount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$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Revised contract amount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$</w:t>
            </w:r>
          </w:p>
        </w:tc>
      </w:tr>
    </w:tbl>
    <w:p>
      <w:pPr>
        <w:spacing w:after="45"/>
      </w:pPr>
      <w:r>
        <w:rPr>
          <w:b/>
          <w:color w:val="111827"/>
          <w:sz w:val="19"/>
        </w:rPr>
        <w:t xml:space="preserve">Payment schedule impact / when this change is payable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90"/>
        <w:keepNext/>
      </w:pPr>
      <w:r>
        <w:rPr>
          <w:b/>
          <w:color w:val="234A37"/>
          <w:sz w:val="24"/>
        </w:rPr>
        <w:t xml:space="preserve">4. SCHEDULE ADJUSTMENT</w:t>
      </w:r>
    </w:p>
    <w:tbl>
      <w:tblPr>
        <w:tblW w:w="1054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Original current completion date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date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Calendar-day adjustment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+ extension / − reduction / 0</w:t>
            </w:r>
          </w:p>
        </w:tc>
      </w:tr>
      <w:tr>
        <w:trPr>
          <w:trHeight w:val="430" w:hRule="atLeast"/>
        </w:trPr>
        <w:tc>
          <w:tcPr>
            <w:tcW w:w="33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40"/>
            </w:pPr>
            <w:r>
              <w:rPr>
                <w:b/>
                <w:color w:val="111827"/>
                <w:sz w:val="19"/>
              </w:rPr>
              <w:t xml:space="preserve">Revised completion date</w:t>
            </w:r>
          </w:p>
        </w:tc>
        <w:tc>
          <w:tcPr>
            <w:tcW w:w="7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revised date</w:t>
            </w:r>
          </w:p>
        </w:tc>
      </w:tr>
    </w:tbl>
    <w:p>
      <w:pPr>
        <w:spacing w:after="45"/>
      </w:pPr>
      <w:r>
        <w:rPr>
          <w:b/>
          <w:color w:val="111827"/>
          <w:sz w:val="19"/>
        </w:rPr>
        <w:t xml:space="preserve">Affected milestones / schedule notes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90"/>
        <w:keepNext/>
      </w:pPr>
      <w:r>
        <w:rPr>
          <w:b/>
          <w:color w:val="234A37"/>
          <w:sz w:val="24"/>
        </w:rPr>
        <w:t xml:space="preserve">5. ATTACHMENTS AND SUPPORTING DOCUMENTS</w:t>
      </w:r>
    </w:p>
    <w:tbl>
      <w:tblPr>
        <w:tblW w:w="1054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30"/>
            </w:pPr>
            <w:r>
              <w:rPr>
                <w:b/>
                <w:color w:val="234A37"/>
                <w:sz w:val="18"/>
              </w:rPr>
              <w:t xml:space="preserve">Document / reference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30"/>
            </w:pPr>
            <w:r>
              <w:rPr>
                <w:b/>
                <w:color w:val="234A37"/>
                <w:sz w:val="18"/>
              </w:rPr>
              <w:t xml:space="preserve">Date / revision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30"/>
            </w:pPr>
            <w:r>
              <w:rPr>
                <w:b/>
                <w:color w:val="234A37"/>
                <w:sz w:val="18"/>
              </w:rPr>
              <w:t xml:space="preserve">Notes</w:t>
            </w:r>
          </w:p>
        </w:tc>
      </w:tr>
      <w:tr>
        <w:trPr>
          <w:trHeight w:val="500" w:hRule="atLeast"/>
        </w:trPr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document or reference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date / revision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notes</w:t>
            </w:r>
          </w:p>
        </w:tc>
      </w:tr>
      <w:tr>
        <w:trPr>
          <w:trHeight w:val="500" w:hRule="atLeast"/>
        </w:trPr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document or reference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date / revision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notes</w:t>
            </w:r>
          </w:p>
        </w:tc>
      </w:tr>
      <w:tr>
        <w:trPr>
          <w:trHeight w:val="500" w:hRule="atLeast"/>
        </w:trPr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document or reference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date / revision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notes</w:t>
            </w:r>
          </w:p>
        </w:tc>
      </w:tr>
      <w:tr>
        <w:trPr>
          <w:trHeight w:val="500" w:hRule="atLeast"/>
        </w:trPr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document or reference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date / revision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Enter notes</w:t>
            </w:r>
          </w:p>
        </w:tc>
      </w:tr>
    </w:tbl>
    <w:p>
      <w:pPr>
        <w:spacing w:after="90"/>
        <w:keepNext/>
      </w:pPr>
      <w:r>
        <w:rPr>
          <w:b/>
          <w:color w:val="234A37"/>
          <w:sz w:val="24"/>
        </w:rPr>
        <w:t xml:space="preserve">6. STATE-SPECIFIC AND PROJECT-SPECIFIC TERMS</w:t>
      </w:r>
    </w:p>
    <w:p>
      <w:pPr>
        <w:spacing w:after="45"/>
      </w:pPr>
      <w:r>
        <w:rPr>
          <w:b/>
          <w:color w:val="111827"/>
          <w:sz w:val="19"/>
        </w:rPr>
        <w:t xml:space="preserve">Required state / local language or notice references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45"/>
      </w:pPr>
      <w:r>
        <w:rPr>
          <w:b/>
          <w:color w:val="111827"/>
          <w:sz w:val="19"/>
        </w:rPr>
        <w:t xml:space="preserve">Additional terms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80"/>
      </w:pPr>
      <w:r>
        <w:rPr>
          <w:i/>
          <w:color w:val="6B7280"/>
          <w:sz w:val="20"/>
        </w:rPr>
        <w:t xml:space="preserve">Click or tap here to enter text.</w:t>
      </w:r>
    </w:p>
    <w:p>
      <w:pPr>
        <w:spacing w:after="90"/>
        <w:keepNext/>
      </w:pPr>
      <w:r>
        <w:rPr>
          <w:b/>
          <w:color w:val="234A37"/>
          <w:sz w:val="24"/>
        </w:rPr>
        <w:t xml:space="preserve">7. APPROVAL</w:t>
      </w:r>
    </w:p>
    <w:tbl>
      <w:tblPr>
        <w:tblW w:w="1054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30"/>
            </w:pPr>
            <w:r>
              <w:rPr>
                <w:b/>
                <w:color w:val="234A37"/>
                <w:sz w:val="18"/>
              </w:rPr>
              <w:t xml:space="preserve">OWNER / HOMEOWNER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  <w:shd w:fill="EEF5F0"/>
          </w:tcPr>
          <w:p>
            <w:pPr>
              <w:spacing w:after="30"/>
            </w:pPr>
            <w:r>
              <w:rPr>
                <w:b/>
                <w:color w:val="234A37"/>
                <w:sz w:val="18"/>
              </w:rPr>
              <w:t xml:space="preserve">CONTRACTOR</w:t>
            </w:r>
          </w:p>
        </w:tc>
      </w:tr>
      <w:tr>
        <w:trPr>
          <w:trHeight w:val="500" w:hRule="atLeast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Signature: Click or tap here to sign or insert signature.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Signature: Click or tap here to sign or insert signature.</w:t>
            </w:r>
          </w:p>
        </w:tc>
      </w:tr>
      <w:tr>
        <w:trPr>
          <w:trHeight w:val="500" w:hRule="atLeast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Printed name: Enter name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Printed name: Enter name</w:t>
            </w:r>
          </w:p>
        </w:tc>
      </w:tr>
      <w:tr>
        <w:trPr>
          <w:trHeight w:val="500" w:hRule="atLeast"/>
        </w:trPr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Date: Enter date</w:t>
            </w:r>
          </w:p>
        </w:tc>
        <w:tc>
          <w:tcPr>
            <w:tcW w:w="527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40"/>
            </w:pPr>
            <w:r>
              <w:rPr>
                <w:i/>
                <w:color w:val="6B7280"/>
                <w:sz w:val="20"/>
              </w:rPr>
              <w:t xml:space="preserve">Date: Enter date</w:t>
            </w:r>
          </w:p>
        </w:tc>
      </w:tr>
    </w:tbl>
    <w:p>
      <w:pPr>
        <w:spacing w:after="60"/>
      </w:pPr>
      <w:r>
        <w:rPr>
          <w:b/>
          <w:color w:val="234A37"/>
          <w:sz w:val="20"/>
        </w:rPr>
        <w:t xml:space="preserve">GENERAL TEMPLATE ONLY — NOT LEGAL ADVICE</w:t>
      </w:r>
    </w:p>
    <w:p>
      <w:pPr>
        <w:spacing w:after="40"/>
      </w:pPr>
      <w:r>
        <w:rPr>
          <w:color w:val="4B5563"/>
          <w:sz w:val="18"/>
        </w:rPr>
        <w:t xml:space="preserve">Check the original contract and applicable state/local requirements before use.</w:t>
      </w:r>
    </w:p>
    <w:sectPr>
      <w:pgSz w:w="12240" w:h="15840"/>
      <w:pgMar w:top="850" w:right="850" w:bottom="850" w:left="850"/>
    </w:sectPr>
  </w:body>
</w:document>
</file>